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E597CEB" w14:paraId="1249918B" wp14:textId="0444816B">
      <w:pPr>
        <w:pStyle w:val="Normal"/>
      </w:pPr>
      <w:bookmarkStart w:name="_GoBack" w:id="0"/>
      <w:bookmarkEnd w:id="0"/>
      <w:r w:rsidRPr="5E597CEB" w:rsidR="0FC78CD1">
        <w:rPr>
          <w:rFonts w:ascii="Arial" w:hAnsi="Arial" w:eastAsia="Arial" w:cs="Arial"/>
          <w:b w:val="1"/>
          <w:bCs w:val="1"/>
          <w:noProof w:val="0"/>
          <w:sz w:val="22"/>
          <w:szCs w:val="22"/>
          <w:lang w:val="en-US"/>
        </w:rPr>
        <w:t>NEWS RELEASE</w:t>
      </w:r>
      <w:r w:rsidR="5E597CEB">
        <w:drawing>
          <wp:anchor xmlns:wp14="http://schemas.microsoft.com/office/word/2010/wordprocessingDrawing" distT="0" distB="0" distL="114300" distR="114300" simplePos="0" relativeHeight="251658240" behindDoc="0" locked="0" layoutInCell="1" allowOverlap="1" wp14:editId="4BD39160" wp14:anchorId="44D36246">
            <wp:simplePos x="0" y="0"/>
            <wp:positionH relativeFrom="column">
              <wp:align>right</wp:align>
            </wp:positionH>
            <wp:positionV relativeFrom="paragraph">
              <wp:posOffset>0</wp:posOffset>
            </wp:positionV>
            <wp:extent cx="1905000" cy="984250"/>
            <wp:wrapNone/>
            <wp:effectExtent l="0" t="0" r="0" b="0"/>
            <wp:docPr id="1582922987" name="" title=""/>
            <wp:cNvGraphicFramePr>
              <a:graphicFrameLocks/>
            </wp:cNvGraphicFramePr>
            <a:graphic>
              <a:graphicData uri="http://schemas.openxmlformats.org/drawingml/2006/picture">
                <pic:pic>
                  <pic:nvPicPr>
                    <pic:cNvPr id="0" name=""/>
                    <pic:cNvPicPr/>
                  </pic:nvPicPr>
                  <pic:blipFill>
                    <a:blip r:embed="Re59839c60121438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05000" cy="98425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5E597CEB" w14:paraId="15E0FAAF" wp14:textId="1F65F523">
      <w:pPr>
        <w:spacing w:after="0" w:afterAutospacing="off"/>
      </w:pPr>
      <w:r w:rsidRPr="01B635EC" w:rsidR="0FC78CD1">
        <w:rPr>
          <w:rFonts w:ascii="Arial" w:hAnsi="Arial" w:eastAsia="Arial" w:cs="Arial"/>
          <w:b w:val="1"/>
          <w:bCs w:val="1"/>
          <w:noProof w:val="0"/>
          <w:sz w:val="22"/>
          <w:szCs w:val="22"/>
          <w:lang w:val="en-US"/>
        </w:rPr>
        <w:t>Contact:</w:t>
      </w:r>
    </w:p>
    <w:p xmlns:wp14="http://schemas.microsoft.com/office/word/2010/wordml" w:rsidP="5E597CEB" w14:paraId="7117EF74" wp14:textId="0E218ACF">
      <w:pPr>
        <w:spacing w:after="0" w:afterAutospacing="off"/>
        <w:rPr>
          <w:rFonts w:ascii="Arial" w:hAnsi="Arial" w:eastAsia="Arial" w:cs="Arial"/>
          <w:noProof w:val="0"/>
          <w:sz w:val="22"/>
          <w:szCs w:val="22"/>
          <w:lang w:val="en-US"/>
        </w:rPr>
      </w:pPr>
      <w:r w:rsidRPr="01B635EC" w:rsidR="0FC78CD1">
        <w:rPr>
          <w:rFonts w:ascii="Arial" w:hAnsi="Arial" w:eastAsia="Arial" w:cs="Arial"/>
          <w:noProof w:val="0"/>
          <w:sz w:val="22"/>
          <w:szCs w:val="22"/>
          <w:lang w:val="en-US"/>
        </w:rPr>
        <w:t>Lauren Delgado</w:t>
      </w:r>
    </w:p>
    <w:p xmlns:wp14="http://schemas.microsoft.com/office/word/2010/wordml" w:rsidP="5E597CEB" w14:paraId="41826D66" wp14:textId="5F5EFA54">
      <w:pPr>
        <w:spacing w:after="0" w:afterAutospacing="off"/>
      </w:pPr>
      <w:r w:rsidRPr="01B635EC" w:rsidR="0FC78CD1">
        <w:rPr>
          <w:rFonts w:ascii="Arial" w:hAnsi="Arial" w:eastAsia="Arial" w:cs="Arial"/>
          <w:noProof w:val="0"/>
          <w:sz w:val="22"/>
          <w:szCs w:val="22"/>
          <w:lang w:val="en-US"/>
        </w:rPr>
        <w:t>Habitat for Humanity Greater Orlando &amp; Osceola County</w:t>
      </w:r>
    </w:p>
    <w:p xmlns:wp14="http://schemas.microsoft.com/office/word/2010/wordml" w:rsidP="5E597CEB" w14:paraId="76AFE721" wp14:textId="4D6A7199">
      <w:pPr>
        <w:spacing w:after="0" w:afterAutospacing="off"/>
      </w:pPr>
      <w:r w:rsidRPr="01B635EC" w:rsidR="0FC78CD1">
        <w:rPr>
          <w:rFonts w:ascii="Arial" w:hAnsi="Arial" w:eastAsia="Arial" w:cs="Arial"/>
          <w:noProof w:val="0"/>
          <w:sz w:val="22"/>
          <w:szCs w:val="22"/>
          <w:lang w:val="en-US"/>
        </w:rPr>
        <w:t>407-567-0010</w:t>
      </w:r>
    </w:p>
    <w:p xmlns:wp14="http://schemas.microsoft.com/office/word/2010/wordml" w:rsidP="5E597CEB" w14:paraId="4B5BD045" wp14:textId="06896D6A">
      <w:pPr>
        <w:spacing w:after="0" w:afterAutospacing="off"/>
      </w:pPr>
      <w:hyperlink r:id="R059c14d76c7949a9">
        <w:r w:rsidRPr="01B635EC" w:rsidR="0FC78CD1">
          <w:rPr>
            <w:rStyle w:val="Hyperlink"/>
            <w:rFonts w:ascii="Arial" w:hAnsi="Arial" w:eastAsia="Arial" w:cs="Arial"/>
            <w:noProof w:val="0"/>
            <w:sz w:val="22"/>
            <w:szCs w:val="22"/>
            <w:lang w:val="en-US"/>
          </w:rPr>
          <w:t>ldelgado@habitatorlandoosceola.org</w:t>
        </w:r>
      </w:hyperlink>
    </w:p>
    <w:p xmlns:wp14="http://schemas.microsoft.com/office/word/2010/wordml" w14:paraId="502D58C4" wp14:textId="70DB1987">
      <w:r w:rsidRPr="01B635EC" w:rsidR="0FC78CD1">
        <w:rPr>
          <w:rFonts w:ascii="Arial" w:hAnsi="Arial" w:eastAsia="Arial" w:cs="Arial"/>
          <w:b w:val="1"/>
          <w:bCs w:val="1"/>
          <w:noProof w:val="0"/>
          <w:sz w:val="22"/>
          <w:szCs w:val="22"/>
          <w:lang w:val="en-US"/>
        </w:rPr>
        <w:t xml:space="preserve"> </w:t>
      </w:r>
    </w:p>
    <w:p xmlns:wp14="http://schemas.microsoft.com/office/word/2010/wordml" w:rsidP="01B635EC" w14:paraId="38A2293E" wp14:textId="6BB53E58">
      <w:pPr>
        <w:pStyle w:val="Normal"/>
        <w:bidi w:val="0"/>
        <w:spacing w:before="0" w:beforeAutospacing="off" w:after="160" w:afterAutospacing="off" w:line="259" w:lineRule="auto"/>
        <w:ind w:left="0" w:right="0"/>
        <w:jc w:val="center"/>
        <w:rPr>
          <w:rFonts w:ascii="Arial" w:hAnsi="Arial" w:eastAsia="Arial" w:cs="Arial"/>
          <w:b w:val="1"/>
          <w:bCs w:val="1"/>
          <w:noProof w:val="0"/>
          <w:color w:val="000000" w:themeColor="text1" w:themeTint="FF" w:themeShade="FF"/>
          <w:sz w:val="22"/>
          <w:szCs w:val="22"/>
          <w:lang w:val="en-US"/>
        </w:rPr>
      </w:pPr>
      <w:r w:rsidRPr="01B635EC" w:rsidR="0FC78CD1">
        <w:rPr>
          <w:rFonts w:ascii="Arial" w:hAnsi="Arial" w:eastAsia="Arial" w:cs="Arial"/>
          <w:b w:val="1"/>
          <w:bCs w:val="1"/>
          <w:noProof w:val="0"/>
          <w:color w:val="000000" w:themeColor="text1" w:themeTint="FF" w:themeShade="FF"/>
          <w:sz w:val="22"/>
          <w:szCs w:val="22"/>
          <w:lang w:val="en-US"/>
        </w:rPr>
        <w:t xml:space="preserve">Habitat for Humanity Greater Orlando &amp; Osceola County </w:t>
      </w:r>
      <w:r w:rsidRPr="01B635EC" w:rsidR="64739078">
        <w:rPr>
          <w:rFonts w:ascii="Arial" w:hAnsi="Arial" w:eastAsia="Arial" w:cs="Arial"/>
          <w:b w:val="1"/>
          <w:bCs w:val="1"/>
          <w:noProof w:val="0"/>
          <w:color w:val="000000" w:themeColor="text1" w:themeTint="FF" w:themeShade="FF"/>
          <w:sz w:val="22"/>
          <w:szCs w:val="22"/>
          <w:lang w:val="en-US"/>
        </w:rPr>
        <w:t xml:space="preserve">announces new Vice President of </w:t>
      </w:r>
      <w:r w:rsidRPr="01B635EC" w:rsidR="6376BFA6">
        <w:rPr>
          <w:rFonts w:ascii="Arial" w:hAnsi="Arial" w:eastAsia="Arial" w:cs="Arial"/>
          <w:b w:val="1"/>
          <w:bCs w:val="1"/>
          <w:noProof w:val="0"/>
          <w:color w:val="000000" w:themeColor="text1" w:themeTint="FF" w:themeShade="FF"/>
          <w:sz w:val="22"/>
          <w:szCs w:val="22"/>
          <w:lang w:val="en-US"/>
        </w:rPr>
        <w:t xml:space="preserve">Resource </w:t>
      </w:r>
      <w:r w:rsidRPr="01B635EC" w:rsidR="64739078">
        <w:rPr>
          <w:rFonts w:ascii="Arial" w:hAnsi="Arial" w:eastAsia="Arial" w:cs="Arial"/>
          <w:b w:val="1"/>
          <w:bCs w:val="1"/>
          <w:noProof w:val="0"/>
          <w:color w:val="000000" w:themeColor="text1" w:themeTint="FF" w:themeShade="FF"/>
          <w:sz w:val="22"/>
          <w:szCs w:val="22"/>
          <w:lang w:val="en-US"/>
        </w:rPr>
        <w:t>Development</w:t>
      </w:r>
      <w:r w:rsidRPr="01B635EC" w:rsidR="0FC78CD1">
        <w:rPr>
          <w:rFonts w:ascii="Arial" w:hAnsi="Arial" w:eastAsia="Arial" w:cs="Arial"/>
          <w:b w:val="1"/>
          <w:bCs w:val="1"/>
          <w:noProof w:val="0"/>
          <w:color w:val="000000" w:themeColor="text1" w:themeTint="FF" w:themeShade="FF"/>
          <w:sz w:val="22"/>
          <w:szCs w:val="22"/>
          <w:lang w:val="en-US"/>
        </w:rPr>
        <w:t xml:space="preserve"> </w:t>
      </w:r>
    </w:p>
    <w:p xmlns:wp14="http://schemas.microsoft.com/office/word/2010/wordml" w:rsidP="5E597CEB" w14:paraId="56956163" wp14:textId="28D9EA7C">
      <w:pPr>
        <w:pStyle w:val="Normal"/>
      </w:pPr>
      <w:r w:rsidRPr="01B635EC" w:rsidR="0FC78CD1">
        <w:rPr>
          <w:rFonts w:ascii="Arial" w:hAnsi="Arial" w:eastAsia="Arial" w:cs="Arial"/>
          <w:b w:val="1"/>
          <w:bCs w:val="1"/>
          <w:noProof w:val="0"/>
          <w:sz w:val="22"/>
          <w:szCs w:val="22"/>
          <w:lang w:val="en-US"/>
        </w:rPr>
        <w:t>Orlando, FL (</w:t>
      </w:r>
      <w:r w:rsidRPr="01B635EC" w:rsidR="3A1CE4E5">
        <w:rPr>
          <w:rFonts w:ascii="Arial" w:hAnsi="Arial" w:eastAsia="Arial" w:cs="Arial"/>
          <w:b w:val="1"/>
          <w:bCs w:val="1"/>
          <w:noProof w:val="0"/>
          <w:sz w:val="22"/>
          <w:szCs w:val="22"/>
          <w:lang w:val="en-US"/>
        </w:rPr>
        <w:t>Oct</w:t>
      </w:r>
      <w:r w:rsidRPr="01B635EC" w:rsidR="0FC78CD1">
        <w:rPr>
          <w:rFonts w:ascii="Arial" w:hAnsi="Arial" w:eastAsia="Arial" w:cs="Arial"/>
          <w:b w:val="1"/>
          <w:bCs w:val="1"/>
          <w:noProof w:val="0"/>
          <w:sz w:val="22"/>
          <w:szCs w:val="22"/>
          <w:lang w:val="en-US"/>
        </w:rPr>
        <w:t xml:space="preserve">. </w:t>
      </w:r>
      <w:r w:rsidRPr="01B635EC" w:rsidR="52EA60D6">
        <w:rPr>
          <w:rFonts w:ascii="Arial" w:hAnsi="Arial" w:eastAsia="Arial" w:cs="Arial"/>
          <w:b w:val="1"/>
          <w:bCs w:val="1"/>
          <w:noProof w:val="0"/>
          <w:sz w:val="22"/>
          <w:szCs w:val="22"/>
          <w:lang w:val="en-US"/>
        </w:rPr>
        <w:t>22</w:t>
      </w:r>
      <w:r w:rsidRPr="01B635EC" w:rsidR="0FC78CD1">
        <w:rPr>
          <w:rFonts w:ascii="Arial" w:hAnsi="Arial" w:eastAsia="Arial" w:cs="Arial"/>
          <w:b w:val="1"/>
          <w:bCs w:val="1"/>
          <w:noProof w:val="0"/>
          <w:sz w:val="22"/>
          <w:szCs w:val="22"/>
          <w:lang w:val="en-US"/>
        </w:rPr>
        <w:t>, 2020)</w:t>
      </w:r>
      <w:r w:rsidRPr="01B635EC" w:rsidR="0FC78CD1">
        <w:rPr>
          <w:rFonts w:ascii="Arial" w:hAnsi="Arial" w:eastAsia="Arial" w:cs="Arial"/>
          <w:noProof w:val="0"/>
          <w:sz w:val="22"/>
          <w:szCs w:val="22"/>
          <w:lang w:val="en-US"/>
        </w:rPr>
        <w:t xml:space="preserve"> –</w:t>
      </w:r>
      <w:r w:rsidRPr="01B635EC" w:rsidR="7A4EC10E">
        <w:rPr>
          <w:rFonts w:ascii="Arial" w:hAnsi="Arial" w:eastAsia="Arial" w:cs="Arial"/>
          <w:noProof w:val="0"/>
          <w:sz w:val="22"/>
          <w:szCs w:val="22"/>
          <w:lang w:val="en-US"/>
        </w:rPr>
        <w:t xml:space="preserve"> Habitat for Humanity Greater Orlando &amp; Osceola County is pleased to announce the appointment of </w:t>
      </w:r>
      <w:proofErr w:type="spellStart"/>
      <w:r w:rsidRPr="01B635EC" w:rsidR="137207BC">
        <w:rPr>
          <w:rFonts w:ascii="Arial" w:hAnsi="Arial" w:eastAsia="Arial" w:cs="Arial"/>
          <w:noProof w:val="0"/>
          <w:sz w:val="22"/>
          <w:szCs w:val="22"/>
          <w:lang w:val="en-US"/>
        </w:rPr>
        <w:t>Vierka</w:t>
      </w:r>
      <w:proofErr w:type="spellEnd"/>
      <w:r w:rsidRPr="01B635EC" w:rsidR="137207BC">
        <w:rPr>
          <w:rFonts w:ascii="Arial" w:hAnsi="Arial" w:eastAsia="Arial" w:cs="Arial"/>
          <w:noProof w:val="0"/>
          <w:sz w:val="22"/>
          <w:szCs w:val="22"/>
          <w:lang w:val="en-US"/>
        </w:rPr>
        <w:t xml:space="preserve"> </w:t>
      </w:r>
      <w:proofErr w:type="spellStart"/>
      <w:r w:rsidRPr="01B635EC" w:rsidR="137207BC">
        <w:rPr>
          <w:rFonts w:ascii="Arial" w:hAnsi="Arial" w:eastAsia="Arial" w:cs="Arial"/>
          <w:noProof w:val="0"/>
          <w:sz w:val="22"/>
          <w:szCs w:val="22"/>
          <w:lang w:val="en-US"/>
        </w:rPr>
        <w:t>Kleinova</w:t>
      </w:r>
      <w:proofErr w:type="spellEnd"/>
      <w:r w:rsidRPr="01B635EC" w:rsidR="7A4EC10E">
        <w:rPr>
          <w:rFonts w:ascii="Arial" w:hAnsi="Arial" w:eastAsia="Arial" w:cs="Arial"/>
          <w:noProof w:val="0"/>
          <w:sz w:val="22"/>
          <w:szCs w:val="22"/>
          <w:lang w:val="en-US"/>
        </w:rPr>
        <w:t xml:space="preserve"> as Vice President of </w:t>
      </w:r>
      <w:r w:rsidRPr="01B635EC" w:rsidR="073AC439">
        <w:rPr>
          <w:rFonts w:ascii="Arial" w:hAnsi="Arial" w:eastAsia="Arial" w:cs="Arial"/>
          <w:noProof w:val="0"/>
          <w:sz w:val="22"/>
          <w:szCs w:val="22"/>
          <w:lang w:val="en-US"/>
        </w:rPr>
        <w:t xml:space="preserve">Resource </w:t>
      </w:r>
      <w:r w:rsidRPr="01B635EC" w:rsidR="2BBBABA4">
        <w:rPr>
          <w:rFonts w:ascii="Arial" w:hAnsi="Arial" w:eastAsia="Arial" w:cs="Arial"/>
          <w:noProof w:val="0"/>
          <w:sz w:val="22"/>
          <w:szCs w:val="22"/>
          <w:lang w:val="en-US"/>
        </w:rPr>
        <w:t>Developmen</w:t>
      </w:r>
      <w:r w:rsidRPr="01B635EC" w:rsidR="7A4EC10E">
        <w:rPr>
          <w:rFonts w:ascii="Arial" w:hAnsi="Arial" w:eastAsia="Arial" w:cs="Arial"/>
          <w:noProof w:val="0"/>
          <w:sz w:val="22"/>
          <w:szCs w:val="22"/>
          <w:lang w:val="en-US"/>
        </w:rPr>
        <w:t>t.</w:t>
      </w:r>
    </w:p>
    <w:p xmlns:wp14="http://schemas.microsoft.com/office/word/2010/wordml" w:rsidP="01B635EC" w14:paraId="7FA533A6" wp14:textId="2BD9468A">
      <w:pPr>
        <w:pStyle w:val="Normal"/>
        <w:rPr>
          <w:rFonts w:ascii="Arial" w:hAnsi="Arial" w:eastAsia="Arial" w:cs="Arial"/>
          <w:noProof w:val="0"/>
          <w:sz w:val="22"/>
          <w:szCs w:val="22"/>
          <w:lang w:val="en-US"/>
        </w:rPr>
      </w:pPr>
      <w:proofErr w:type="spellStart"/>
      <w:r w:rsidRPr="10515F85" w:rsidR="7309D00F">
        <w:rPr>
          <w:rFonts w:ascii="Arial" w:hAnsi="Arial" w:eastAsia="Arial" w:cs="Arial"/>
          <w:noProof w:val="0"/>
          <w:sz w:val="22"/>
          <w:szCs w:val="22"/>
          <w:lang w:val="en-US"/>
        </w:rPr>
        <w:t>Kleinova</w:t>
      </w:r>
      <w:proofErr w:type="spellEnd"/>
      <w:r w:rsidRPr="10515F85" w:rsidR="7309D00F">
        <w:rPr>
          <w:rFonts w:ascii="Arial" w:hAnsi="Arial" w:eastAsia="Arial" w:cs="Arial"/>
          <w:noProof w:val="0"/>
          <w:sz w:val="22"/>
          <w:szCs w:val="22"/>
          <w:lang w:val="en-US"/>
        </w:rPr>
        <w:t xml:space="preserve"> will be responsible for leading and growing Habitat Orlando and Osceola’s multi-million-dollar fundraising program.</w:t>
      </w:r>
      <w:r w:rsidRPr="10515F85" w:rsidR="3C913123">
        <w:rPr>
          <w:rFonts w:ascii="Arial" w:hAnsi="Arial" w:eastAsia="Arial" w:cs="Arial"/>
          <w:noProof w:val="0"/>
          <w:sz w:val="22"/>
          <w:szCs w:val="22"/>
          <w:lang w:val="en-US"/>
        </w:rPr>
        <w:t xml:space="preserve"> She will be a part of the executive leadership team that drives the overall strategy for the organization and represents Habitat Orlando and Osceola on a local, regional and national basis.</w:t>
      </w:r>
    </w:p>
    <w:p xmlns:wp14="http://schemas.microsoft.com/office/word/2010/wordml" w:rsidP="01B635EC" w14:paraId="0D760CD7" wp14:textId="6EE4775F">
      <w:pPr>
        <w:pStyle w:val="Normal"/>
        <w:bidi w:val="0"/>
        <w:spacing w:before="0" w:beforeAutospacing="off" w:after="160" w:afterAutospacing="off" w:line="259" w:lineRule="auto"/>
        <w:ind w:left="0" w:right="0"/>
        <w:jc w:val="left"/>
        <w:rPr>
          <w:rFonts w:ascii="Arial" w:hAnsi="Arial" w:eastAsia="Arial" w:cs="Arial"/>
          <w:noProof w:val="0"/>
          <w:sz w:val="22"/>
          <w:szCs w:val="22"/>
          <w:lang w:val="en-US"/>
        </w:rPr>
      </w:pPr>
      <w:r w:rsidRPr="01B635EC" w:rsidR="3C913123">
        <w:rPr>
          <w:rFonts w:ascii="Arial" w:hAnsi="Arial" w:eastAsia="Arial" w:cs="Arial"/>
          <w:noProof w:val="0"/>
          <w:sz w:val="22"/>
          <w:szCs w:val="22"/>
          <w:lang w:val="en-US"/>
        </w:rPr>
        <w:t>“</w:t>
      </w:r>
      <w:proofErr w:type="spellStart"/>
      <w:r w:rsidRPr="01B635EC" w:rsidR="1AA3D5DF">
        <w:rPr>
          <w:rFonts w:ascii="Arial" w:hAnsi="Arial" w:eastAsia="Arial" w:cs="Arial"/>
          <w:noProof w:val="0"/>
          <w:sz w:val="22"/>
          <w:szCs w:val="22"/>
          <w:lang w:val="en-US"/>
        </w:rPr>
        <w:t>Vierk</w:t>
      </w:r>
      <w:r w:rsidRPr="01B635EC" w:rsidR="366ADA66">
        <w:rPr>
          <w:rFonts w:ascii="Arial" w:hAnsi="Arial" w:eastAsia="Arial" w:cs="Arial"/>
          <w:noProof w:val="0"/>
          <w:sz w:val="22"/>
          <w:szCs w:val="22"/>
          <w:lang w:val="en-US"/>
        </w:rPr>
        <w:t>a</w:t>
      </w:r>
      <w:proofErr w:type="spellEnd"/>
      <w:r w:rsidRPr="01B635EC" w:rsidR="366ADA66">
        <w:rPr>
          <w:rFonts w:ascii="Arial" w:hAnsi="Arial" w:eastAsia="Arial" w:cs="Arial"/>
          <w:noProof w:val="0"/>
          <w:sz w:val="22"/>
          <w:szCs w:val="22"/>
          <w:lang w:val="en-US"/>
        </w:rPr>
        <w:t xml:space="preserve"> is</w:t>
      </w:r>
      <w:r w:rsidRPr="01B635EC" w:rsidR="54CC41B1">
        <w:rPr>
          <w:rFonts w:ascii="Arial" w:hAnsi="Arial" w:eastAsia="Arial" w:cs="Arial"/>
          <w:noProof w:val="0"/>
          <w:sz w:val="22"/>
          <w:szCs w:val="22"/>
          <w:lang w:val="en-US"/>
        </w:rPr>
        <w:t xml:space="preserve"> more than</w:t>
      </w:r>
      <w:r w:rsidRPr="01B635EC" w:rsidR="366ADA66">
        <w:rPr>
          <w:rFonts w:ascii="Arial" w:hAnsi="Arial" w:eastAsia="Arial" w:cs="Arial"/>
          <w:noProof w:val="0"/>
          <w:sz w:val="22"/>
          <w:szCs w:val="22"/>
          <w:lang w:val="en-US"/>
        </w:rPr>
        <w:t xml:space="preserve"> passionate development professional</w:t>
      </w:r>
      <w:r w:rsidRPr="01B635EC" w:rsidR="5916B1DB">
        <w:rPr>
          <w:rFonts w:ascii="Arial" w:hAnsi="Arial" w:eastAsia="Arial" w:cs="Arial"/>
          <w:noProof w:val="0"/>
          <w:sz w:val="22"/>
          <w:szCs w:val="22"/>
          <w:lang w:val="en-US"/>
        </w:rPr>
        <w:t xml:space="preserve"> – she's a thoughtful leader with strong principles</w:t>
      </w:r>
      <w:r w:rsidRPr="01B635EC" w:rsidR="366ADA66">
        <w:rPr>
          <w:rFonts w:ascii="Arial" w:hAnsi="Arial" w:eastAsia="Arial" w:cs="Arial"/>
          <w:noProof w:val="0"/>
          <w:sz w:val="22"/>
          <w:szCs w:val="22"/>
          <w:lang w:val="en-US"/>
        </w:rPr>
        <w:t xml:space="preserve">,” said Catherine Steck McManus, president and CEO of Habitat Orlando </w:t>
      </w:r>
      <w:r w:rsidRPr="01B635EC" w:rsidR="43B3681E">
        <w:rPr>
          <w:rFonts w:ascii="Arial" w:hAnsi="Arial" w:eastAsia="Arial" w:cs="Arial"/>
          <w:noProof w:val="0"/>
          <w:sz w:val="22"/>
          <w:szCs w:val="22"/>
          <w:lang w:val="en-US"/>
        </w:rPr>
        <w:t xml:space="preserve">&amp; Osceola. “Coupled with her extensive </w:t>
      </w:r>
      <w:r w:rsidRPr="01B635EC" w:rsidR="67F6C8BB">
        <w:rPr>
          <w:rFonts w:ascii="Arial" w:hAnsi="Arial" w:eastAsia="Arial" w:cs="Arial"/>
          <w:noProof w:val="0"/>
          <w:sz w:val="22"/>
          <w:szCs w:val="22"/>
          <w:lang w:val="en-US"/>
        </w:rPr>
        <w:t xml:space="preserve">experience in </w:t>
      </w:r>
      <w:r w:rsidRPr="01B635EC" w:rsidR="43B3681E">
        <w:rPr>
          <w:rFonts w:ascii="Arial" w:hAnsi="Arial" w:eastAsia="Arial" w:cs="Arial"/>
          <w:noProof w:val="0"/>
          <w:sz w:val="22"/>
          <w:szCs w:val="22"/>
          <w:lang w:val="en-US"/>
        </w:rPr>
        <w:t xml:space="preserve">fundraising and membership service, </w:t>
      </w:r>
      <w:proofErr w:type="spellStart"/>
      <w:r w:rsidRPr="01B635EC" w:rsidR="43B3681E">
        <w:rPr>
          <w:rFonts w:ascii="Arial" w:hAnsi="Arial" w:eastAsia="Arial" w:cs="Arial"/>
          <w:noProof w:val="0"/>
          <w:sz w:val="22"/>
          <w:szCs w:val="22"/>
          <w:lang w:val="en-US"/>
        </w:rPr>
        <w:t>Vierka</w:t>
      </w:r>
      <w:proofErr w:type="spellEnd"/>
      <w:r w:rsidRPr="01B635EC" w:rsidR="43B3681E">
        <w:rPr>
          <w:rFonts w:ascii="Arial" w:hAnsi="Arial" w:eastAsia="Arial" w:cs="Arial"/>
          <w:noProof w:val="0"/>
          <w:sz w:val="22"/>
          <w:szCs w:val="22"/>
          <w:lang w:val="en-US"/>
        </w:rPr>
        <w:t xml:space="preserve"> will </w:t>
      </w:r>
      <w:r w:rsidRPr="01B635EC" w:rsidR="7DEE6D6E">
        <w:rPr>
          <w:rFonts w:ascii="Arial" w:hAnsi="Arial" w:eastAsia="Arial" w:cs="Arial"/>
          <w:noProof w:val="0"/>
          <w:sz w:val="22"/>
          <w:szCs w:val="22"/>
          <w:lang w:val="en-US"/>
        </w:rPr>
        <w:t xml:space="preserve">help drive our vision forward: A Central Florida community with </w:t>
      </w:r>
      <w:r w:rsidRPr="01B635EC" w:rsidR="12A107AD">
        <w:rPr>
          <w:rFonts w:ascii="Arial" w:hAnsi="Arial" w:eastAsia="Arial" w:cs="Arial"/>
          <w:noProof w:val="0"/>
          <w:sz w:val="22"/>
          <w:szCs w:val="22"/>
          <w:lang w:val="en-US"/>
        </w:rPr>
        <w:t xml:space="preserve">access to </w:t>
      </w:r>
      <w:r w:rsidRPr="01B635EC" w:rsidR="5CFF5187">
        <w:rPr>
          <w:rFonts w:ascii="Arial" w:hAnsi="Arial" w:eastAsia="Arial" w:cs="Arial"/>
          <w:noProof w:val="0"/>
          <w:sz w:val="22"/>
          <w:szCs w:val="22"/>
          <w:lang w:val="en-US"/>
        </w:rPr>
        <w:t>quality</w:t>
      </w:r>
      <w:r w:rsidRPr="01B635EC" w:rsidR="12A107AD">
        <w:rPr>
          <w:rFonts w:ascii="Arial" w:hAnsi="Arial" w:eastAsia="Arial" w:cs="Arial"/>
          <w:noProof w:val="0"/>
          <w:sz w:val="22"/>
          <w:szCs w:val="22"/>
          <w:lang w:val="en-US"/>
        </w:rPr>
        <w:t>, affordable housing.”</w:t>
      </w:r>
    </w:p>
    <w:p w:rsidR="12A107AD" w:rsidP="01B635EC" w:rsidRDefault="12A107AD" w14:paraId="5AC1DF08" w14:textId="1DAE30E7">
      <w:pPr>
        <w:pStyle w:val="Normal"/>
        <w:bidi w:val="0"/>
        <w:spacing w:before="0" w:beforeAutospacing="off" w:after="160" w:afterAutospacing="off" w:line="259" w:lineRule="auto"/>
        <w:ind w:left="0" w:right="0"/>
        <w:jc w:val="left"/>
        <w:rPr>
          <w:rFonts w:ascii="Arial" w:hAnsi="Arial" w:eastAsia="Arial" w:cs="Arial"/>
          <w:noProof w:val="0"/>
          <w:sz w:val="22"/>
          <w:szCs w:val="22"/>
          <w:lang w:val="en-US"/>
        </w:rPr>
      </w:pPr>
      <w:r w:rsidRPr="3773A62E" w:rsidR="12A107AD">
        <w:rPr>
          <w:rFonts w:ascii="Arial" w:hAnsi="Arial" w:eastAsia="Arial" w:cs="Arial"/>
          <w:noProof w:val="0"/>
          <w:sz w:val="22"/>
          <w:szCs w:val="22"/>
          <w:lang w:val="en-US"/>
        </w:rPr>
        <w:t xml:space="preserve">Prior to joining Habitat Orlando &amp; Osceola, </w:t>
      </w:r>
      <w:proofErr w:type="spellStart"/>
      <w:r w:rsidRPr="3773A62E" w:rsidR="12A107AD">
        <w:rPr>
          <w:rFonts w:ascii="Arial" w:hAnsi="Arial" w:eastAsia="Arial" w:cs="Arial"/>
          <w:noProof w:val="0"/>
          <w:sz w:val="22"/>
          <w:szCs w:val="22"/>
          <w:lang w:val="en-US"/>
        </w:rPr>
        <w:t>Kleinova</w:t>
      </w:r>
      <w:proofErr w:type="spellEnd"/>
      <w:r w:rsidRPr="3773A62E" w:rsidR="12A107AD">
        <w:rPr>
          <w:rFonts w:ascii="Arial" w:hAnsi="Arial" w:eastAsia="Arial" w:cs="Arial"/>
          <w:noProof w:val="0"/>
          <w:sz w:val="22"/>
          <w:szCs w:val="22"/>
          <w:lang w:val="en-US"/>
        </w:rPr>
        <w:t xml:space="preserve"> </w:t>
      </w:r>
      <w:r w:rsidRPr="3773A62E" w:rsidR="523F3BEC">
        <w:rPr>
          <w:rFonts w:ascii="Arial" w:hAnsi="Arial" w:eastAsia="Arial" w:cs="Arial"/>
          <w:noProof w:val="0"/>
          <w:sz w:val="22"/>
          <w:szCs w:val="22"/>
          <w:lang w:val="en-US"/>
        </w:rPr>
        <w:t>was the Director of Development for WMFE 90.7 FM (NPR). She worked at the radio station</w:t>
      </w:r>
      <w:r w:rsidRPr="3773A62E" w:rsidR="66F754E3">
        <w:rPr>
          <w:rFonts w:ascii="Arial" w:hAnsi="Arial" w:eastAsia="Arial" w:cs="Arial"/>
          <w:noProof w:val="0"/>
          <w:sz w:val="22"/>
          <w:szCs w:val="22"/>
          <w:lang w:val="en-US"/>
        </w:rPr>
        <w:t xml:space="preserve"> for 17 years in other roles as well, including Director of Membership. </w:t>
      </w:r>
    </w:p>
    <w:p xmlns:wp14="http://schemas.microsoft.com/office/word/2010/wordml" w:rsidP="5E597CEB" w14:paraId="6A505038" wp14:textId="2DEF2A97">
      <w:pPr>
        <w:pStyle w:val="Normal"/>
        <w:rPr>
          <w:rFonts w:ascii="Arial" w:hAnsi="Arial" w:eastAsia="Arial" w:cs="Arial"/>
          <w:b w:val="1"/>
          <w:bCs w:val="1"/>
          <w:noProof w:val="0"/>
          <w:sz w:val="24"/>
          <w:szCs w:val="24"/>
          <w:lang w:val="en-US"/>
        </w:rPr>
      </w:pPr>
      <w:r w:rsidRPr="01B635EC" w:rsidR="081E954C">
        <w:rPr>
          <w:rFonts w:ascii="Arial" w:hAnsi="Arial" w:eastAsia="Arial" w:cs="Arial"/>
          <w:b w:val="1"/>
          <w:bCs w:val="1"/>
          <w:noProof w:val="0"/>
          <w:sz w:val="24"/>
          <w:szCs w:val="24"/>
          <w:lang w:val="en-US"/>
        </w:rPr>
        <w:t xml:space="preserve">About Habitat for Humanity Greater Orlando &amp; Osceola County </w:t>
      </w:r>
    </w:p>
    <w:p xmlns:wp14="http://schemas.microsoft.com/office/word/2010/wordml" w:rsidP="5E597CEB" w14:paraId="2C078E63" wp14:textId="0CC2A144">
      <w:pPr>
        <w:pStyle w:val="Normal"/>
        <w:rPr>
          <w:rFonts w:ascii="Arial" w:hAnsi="Arial" w:eastAsia="Arial" w:cs="Arial"/>
          <w:noProof w:val="0"/>
          <w:sz w:val="24"/>
          <w:szCs w:val="24"/>
          <w:lang w:val="en-US"/>
        </w:rPr>
      </w:pPr>
      <w:r w:rsidRPr="01B635EC" w:rsidR="081E954C">
        <w:rPr>
          <w:rFonts w:ascii="Arial" w:hAnsi="Arial" w:eastAsia="Arial" w:cs="Arial"/>
          <w:noProof w:val="0"/>
          <w:sz w:val="24"/>
          <w:szCs w:val="24"/>
          <w:lang w:val="en-US"/>
        </w:rPr>
        <w:t>Driven by a vision that everyone deserves a decent place to live, Habitat for Humanity Greater Orlando &amp; Osceola County builds affordable housing, revitalizes neighborhoods and strengthens communities. Families and individuals in need of a hand up partner with Habitat Orlando &amp; Osceola to build or improve a place they call home. Habitat homeowners help build their own homes alongside volunteers and pay an affordable mortgage. Working together by providing financial support, volunteering or becoming an advocate, everyone can help advance access to safe, decent and affordable homes. Help us make the #CostofHome something we all can afford. Habitat Orlando &amp; Osceola is one of Habitat for Humanity International’s affiliates working in nearly 1,400 communities throughout the United States and in more than 70 counties. To learn more, visit habitatorlandoosceola.org, like us on Facebook/</w:t>
      </w:r>
      <w:r w:rsidRPr="01B635EC" w:rsidR="081E954C">
        <w:rPr>
          <w:rFonts w:ascii="Arial" w:hAnsi="Arial" w:eastAsia="Arial" w:cs="Arial"/>
          <w:noProof w:val="0"/>
          <w:sz w:val="24"/>
          <w:szCs w:val="24"/>
          <w:lang w:val="en-US"/>
        </w:rPr>
        <w:t>habitatorlandoosceola</w:t>
      </w:r>
      <w:r w:rsidRPr="01B635EC" w:rsidR="081E954C">
        <w:rPr>
          <w:rFonts w:ascii="Arial" w:hAnsi="Arial" w:eastAsia="Arial" w:cs="Arial"/>
          <w:noProof w:val="0"/>
          <w:sz w:val="24"/>
          <w:szCs w:val="24"/>
          <w:lang w:val="en-US"/>
        </w:rPr>
        <w:t xml:space="preserve"> and follow us on Twitter @HabitatOrlOsc.</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ABEA413"/>
  <w15:docId w15:val="{4c62939c-dd2b-4c09-bcfa-f9ed48a5319e}"/>
  <w:rsids>
    <w:rsidRoot w:val="3ABEA413"/>
    <w:rsid w:val="0004F8F5"/>
    <w:rsid w:val="01B635EC"/>
    <w:rsid w:val="073AC439"/>
    <w:rsid w:val="078CF84C"/>
    <w:rsid w:val="081E954C"/>
    <w:rsid w:val="0E4F1707"/>
    <w:rsid w:val="0FC78CD1"/>
    <w:rsid w:val="10515F85"/>
    <w:rsid w:val="111A177F"/>
    <w:rsid w:val="12A107AD"/>
    <w:rsid w:val="1313CA60"/>
    <w:rsid w:val="137207BC"/>
    <w:rsid w:val="148E8D33"/>
    <w:rsid w:val="16DCDA69"/>
    <w:rsid w:val="174C9946"/>
    <w:rsid w:val="1916C7EF"/>
    <w:rsid w:val="1A543FD1"/>
    <w:rsid w:val="1AA3D5DF"/>
    <w:rsid w:val="1B04B6A6"/>
    <w:rsid w:val="1C022BBB"/>
    <w:rsid w:val="20A2E09A"/>
    <w:rsid w:val="22B1FD5C"/>
    <w:rsid w:val="2400F8CE"/>
    <w:rsid w:val="2509B5A8"/>
    <w:rsid w:val="256412FD"/>
    <w:rsid w:val="2AE3CE14"/>
    <w:rsid w:val="2BBBABA4"/>
    <w:rsid w:val="2C1FB0FC"/>
    <w:rsid w:val="2D8D53DC"/>
    <w:rsid w:val="31023822"/>
    <w:rsid w:val="32AFBFCA"/>
    <w:rsid w:val="32D96C06"/>
    <w:rsid w:val="366ADA66"/>
    <w:rsid w:val="3773A62E"/>
    <w:rsid w:val="379F8DEA"/>
    <w:rsid w:val="3A1CE4E5"/>
    <w:rsid w:val="3A63AB05"/>
    <w:rsid w:val="3ABEA413"/>
    <w:rsid w:val="3AD577DC"/>
    <w:rsid w:val="3B0D2F64"/>
    <w:rsid w:val="3C913123"/>
    <w:rsid w:val="3F42DDC7"/>
    <w:rsid w:val="40941D22"/>
    <w:rsid w:val="42791A8F"/>
    <w:rsid w:val="42AB6583"/>
    <w:rsid w:val="43B3681E"/>
    <w:rsid w:val="46DC1553"/>
    <w:rsid w:val="4AD8824D"/>
    <w:rsid w:val="4CB26AE3"/>
    <w:rsid w:val="4DD3603F"/>
    <w:rsid w:val="5036E7F2"/>
    <w:rsid w:val="523F3BEC"/>
    <w:rsid w:val="52EA60D6"/>
    <w:rsid w:val="54CC41B1"/>
    <w:rsid w:val="54D976BB"/>
    <w:rsid w:val="56785E43"/>
    <w:rsid w:val="5916B1DB"/>
    <w:rsid w:val="5AEEC617"/>
    <w:rsid w:val="5AFD0E07"/>
    <w:rsid w:val="5B24A4FC"/>
    <w:rsid w:val="5CFF5187"/>
    <w:rsid w:val="5E597CEB"/>
    <w:rsid w:val="5ECBB477"/>
    <w:rsid w:val="6122B9E9"/>
    <w:rsid w:val="61594858"/>
    <w:rsid w:val="6376BFA6"/>
    <w:rsid w:val="64739078"/>
    <w:rsid w:val="663B8818"/>
    <w:rsid w:val="66F754E3"/>
    <w:rsid w:val="67F6C8BB"/>
    <w:rsid w:val="6A2F003D"/>
    <w:rsid w:val="6E57020E"/>
    <w:rsid w:val="6F46EA3B"/>
    <w:rsid w:val="6FD6E4D6"/>
    <w:rsid w:val="71A089E5"/>
    <w:rsid w:val="7309D00F"/>
    <w:rsid w:val="75399B1A"/>
    <w:rsid w:val="767AFA34"/>
    <w:rsid w:val="77D7EC04"/>
    <w:rsid w:val="7A4EC10E"/>
    <w:rsid w:val="7DEE6D6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e59839c601214387" /><Relationship Type="http://schemas.openxmlformats.org/officeDocument/2006/relationships/hyperlink" Target="mailto:ldelgado@habitatorlandoosceola.org" TargetMode="External" Id="R059c14d76c7949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2020-10-22T14:10:17.5657376Z</dcterms:created>
  <dcterms:modified xsi:type="dcterms:W3CDTF">2020-10-26T14:37:00.5159295Z</dcterms:modified>
  <dc:creator>Lauren Delgado</dc:creator>
  <lastModifiedBy>Lauren Delgado</lastModifiedBy>
</coreProperties>
</file>